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Default="00451295" w:rsidP="004512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>ИК на 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51295" w:rsidRPr="00451295" w:rsidRDefault="00451295" w:rsidP="00451295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51295" w:rsidRDefault="00451295" w:rsidP="0045129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="-342" w:tblpY="334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78"/>
        <w:gridCol w:w="2339"/>
      </w:tblGrid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Член  PИК</w:t>
            </w:r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862640" w:rsidRDefault="00451295" w:rsidP="00862640">
            <w:pPr>
              <w:spacing w:after="0" w:line="240" w:lineRule="auto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 xml:space="preserve">Проекти на решения за  </w:t>
            </w:r>
            <w:r w:rsidR="00862640" w:rsidRPr="00862640">
              <w:rPr>
                <w:sz w:val="28"/>
                <w:szCs w:val="28"/>
              </w:rPr>
              <w:t xml:space="preserve">формиране и утвърждаване номерацията на избирателните секции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40" w:rsidRDefault="000A1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З.Мартинова</w:t>
            </w:r>
            <w:proofErr w:type="spellEnd"/>
          </w:p>
          <w:p w:rsidR="000A15F8" w:rsidRDefault="000A1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В.Ценова</w:t>
            </w:r>
            <w:proofErr w:type="spellEnd"/>
          </w:p>
          <w:p w:rsidR="000A15F8" w:rsidRPr="00862640" w:rsidRDefault="000A1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С.Гешев</w:t>
            </w:r>
            <w:proofErr w:type="spellEnd"/>
          </w:p>
        </w:tc>
      </w:tr>
      <w:tr w:rsidR="00451295" w:rsidRPr="00451295" w:rsidTr="0018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451295" w:rsidRDefault="004512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862640" w:rsidRDefault="000A15F8" w:rsidP="00C755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95" w:rsidRPr="00862640" w:rsidRDefault="00451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640">
              <w:rPr>
                <w:sz w:val="28"/>
                <w:szCs w:val="28"/>
              </w:rPr>
              <w:t>Г.Добрев</w:t>
            </w:r>
          </w:p>
        </w:tc>
      </w:tr>
    </w:tbl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68F2"/>
    <w:rsid w:val="002029E9"/>
    <w:rsid w:val="00264165"/>
    <w:rsid w:val="004163B9"/>
    <w:rsid w:val="00451295"/>
    <w:rsid w:val="00862640"/>
    <w:rsid w:val="00C17401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5153"/>
  <w15:docId w15:val="{15139640-D549-40C6-9749-F1352E66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8</cp:revision>
  <cp:lastPrinted>2019-04-06T13:10:00Z</cp:lastPrinted>
  <dcterms:created xsi:type="dcterms:W3CDTF">2019-04-06T12:44:00Z</dcterms:created>
  <dcterms:modified xsi:type="dcterms:W3CDTF">2019-04-10T13:53:00Z</dcterms:modified>
</cp:coreProperties>
</file>