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>ИК на 1</w:t>
      </w:r>
      <w:r w:rsidR="00340F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7176"/>
        <w:gridCol w:w="1629"/>
      </w:tblGrid>
      <w:tr w:rsidR="005B2939" w:rsidRPr="005B2939" w:rsidTr="005B2939">
        <w:trPr>
          <w:divId w:val="134034215"/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№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9" w:rsidRPr="005B2939" w:rsidRDefault="005B2939" w:rsidP="00340F4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Член  PИК</w:t>
            </w:r>
          </w:p>
        </w:tc>
      </w:tr>
      <w:tr w:rsidR="005B2939" w:rsidRPr="005B2939" w:rsidTr="005B2939">
        <w:trPr>
          <w:divId w:val="134034215"/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Вземане на Решение относно поправка относно обхвата на избирателна секция.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9" w:rsidRPr="005B2939" w:rsidRDefault="005B2939" w:rsidP="005B2939">
            <w:pPr>
              <w:spacing w:after="0" w:line="240" w:lineRule="auto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И</w:t>
            </w:r>
            <w:r>
              <w:rPr>
                <w:color w:val="000000"/>
                <w:lang w:eastAsia="bg-BG"/>
              </w:rPr>
              <w:t>.</w:t>
            </w:r>
            <w:r w:rsidRPr="005B2939">
              <w:rPr>
                <w:color w:val="000000"/>
                <w:lang w:eastAsia="bg-BG"/>
              </w:rPr>
              <w:t>Георгиева</w:t>
            </w:r>
          </w:p>
        </w:tc>
      </w:tr>
      <w:tr w:rsidR="005B2939" w:rsidRPr="005B2939" w:rsidTr="005B2939">
        <w:trPr>
          <w:divId w:val="134034215"/>
          <w:trHeight w:val="90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2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определяне съответния брой членове на всяка от секционните избирателни комисии, разпределение на местата и техните ръководства на територията на общините в област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9" w:rsidRPr="005B2939" w:rsidRDefault="00460CEA" w:rsidP="005B2939">
            <w:pPr>
              <w:spacing w:after="0" w:line="240" w:lineRule="auto"/>
            </w:pPr>
            <w:r w:rsidRPr="00460CEA">
              <w:t xml:space="preserve">С.Власев </w:t>
            </w:r>
            <w:r w:rsidR="005B2939" w:rsidRPr="005B2939">
              <w:t xml:space="preserve">Я.Дрянов </w:t>
            </w:r>
          </w:p>
          <w:p w:rsidR="005B2939" w:rsidRPr="005B2939" w:rsidRDefault="005B2939" w:rsidP="005B2939">
            <w:pPr>
              <w:spacing w:after="0" w:line="240" w:lineRule="auto"/>
              <w:rPr>
                <w:color w:val="000000"/>
                <w:lang w:eastAsia="bg-BG"/>
              </w:rPr>
            </w:pPr>
            <w:r w:rsidRPr="005B2939">
              <w:t>В.Ме</w:t>
            </w:r>
            <w:r>
              <w:t>хмедова</w:t>
            </w: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29E9"/>
    <w:rsid w:val="00264165"/>
    <w:rsid w:val="00340F4E"/>
    <w:rsid w:val="004163B9"/>
    <w:rsid w:val="00451295"/>
    <w:rsid w:val="00460CEA"/>
    <w:rsid w:val="005B2939"/>
    <w:rsid w:val="00862640"/>
    <w:rsid w:val="00C17401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2019-04-06T13:10:00Z</cp:lastPrinted>
  <dcterms:created xsi:type="dcterms:W3CDTF">2019-04-06T12:44:00Z</dcterms:created>
  <dcterms:modified xsi:type="dcterms:W3CDTF">2019-04-14T14:43:00Z</dcterms:modified>
</cp:coreProperties>
</file>