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ED42EF">
        <w:fldChar w:fldCharType="begin"/>
      </w:r>
      <w:r w:rsidR="00ED42EF">
        <w:instrText xml:space="preserve"> HYPERLINK "mailto:rik13@cik.bg" </w:instrText>
      </w:r>
      <w:r w:rsidR="00ED42EF">
        <w:fldChar w:fldCharType="separate"/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rik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13@</w:t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cik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.</w:t>
      </w:r>
      <w:proofErr w:type="spellStart"/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bg</w:t>
      </w:r>
      <w:proofErr w:type="spellEnd"/>
      <w:r w:rsidR="00ED42EF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fldChar w:fldCharType="end"/>
      </w:r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BF0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F138F4">
        <w:rPr>
          <w:b/>
          <w:bCs/>
          <w:lang w:val="en-US"/>
        </w:rPr>
        <w:t>08</w:t>
      </w:r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46C96" w:rsidRPr="009045DF" w:rsidRDefault="00146C96" w:rsidP="007F0A89">
      <w:pPr>
        <w:jc w:val="center"/>
        <w:rPr>
          <w:b/>
          <w:bCs/>
        </w:rPr>
      </w:pPr>
    </w:p>
    <w:p w:rsidR="009045DF" w:rsidRPr="009045DF" w:rsidRDefault="009045DF" w:rsidP="009045DF">
      <w:pPr>
        <w:numPr>
          <w:ilvl w:val="0"/>
          <w:numId w:val="6"/>
        </w:numPr>
        <w:spacing w:after="200" w:line="276" w:lineRule="auto"/>
        <w:ind w:left="1211"/>
        <w:jc w:val="both"/>
      </w:pPr>
      <w:r w:rsidRPr="009045DF">
        <w:t>Извършване замяна на член в СИК на територията на община Сърница по предложение на</w:t>
      </w:r>
      <w:r w:rsidRPr="009045DF">
        <w:rPr>
          <w:lang w:val="en-US"/>
        </w:rPr>
        <w:t xml:space="preserve"> </w:t>
      </w:r>
      <w:r w:rsidRPr="009045DF">
        <w:t xml:space="preserve">коалиция „БСП - ЛЯВА БЪЛГАРИЯ“ в изборен район 13 - Пазарджик за произвеждане на </w:t>
      </w:r>
      <w:r w:rsidRPr="009045DF">
        <w:rPr>
          <w:lang w:val="ru-RU"/>
        </w:rPr>
        <w:t xml:space="preserve">избори за народни представители </w:t>
      </w:r>
      <w:r w:rsidRPr="009045DF">
        <w:t>на 26 март 2017 г.</w:t>
      </w:r>
    </w:p>
    <w:p w:rsidR="009045DF" w:rsidRPr="009045DF" w:rsidRDefault="009045DF" w:rsidP="009045DF">
      <w:pPr>
        <w:numPr>
          <w:ilvl w:val="0"/>
          <w:numId w:val="6"/>
        </w:numPr>
        <w:spacing w:after="200" w:line="276" w:lineRule="auto"/>
        <w:ind w:left="1211"/>
        <w:jc w:val="both"/>
      </w:pPr>
      <w:r w:rsidRPr="009045DF">
        <w:t xml:space="preserve">Определяне на представители от РИК Пазарджик, за получаване на бюлетините от БНБ и предаване на изборните документи, бюлетини и книжа от Областна администрация и РИК на упълномощени лица от Общинските администрации на: Пазарджик, Велинград, Батак, Брацигово, Белово, Лесичово, Панагюрище, Стрелча, Пещера, Сърница, Ракитово и Септември за произвеждане на изборите за </w:t>
      </w:r>
      <w:r w:rsidRPr="009045DF">
        <w:rPr>
          <w:lang w:val="ru-RU"/>
        </w:rPr>
        <w:t xml:space="preserve">народни представители </w:t>
      </w:r>
      <w:r w:rsidRPr="009045DF">
        <w:t>на 26 март 2017 г.</w:t>
      </w:r>
    </w:p>
    <w:p w:rsidR="009045DF" w:rsidRPr="009045DF" w:rsidRDefault="009045DF" w:rsidP="009045DF">
      <w:pPr>
        <w:numPr>
          <w:ilvl w:val="0"/>
          <w:numId w:val="6"/>
        </w:numPr>
        <w:spacing w:after="200" w:line="276" w:lineRule="auto"/>
        <w:ind w:left="1211"/>
        <w:jc w:val="both"/>
      </w:pPr>
      <w:bookmarkStart w:id="0" w:name="_GoBack"/>
      <w:bookmarkEnd w:id="0"/>
      <w:r w:rsidRPr="009045DF">
        <w:t xml:space="preserve">Назначаване състав на СИК за гласуване с подвижна избирателна кутия на територията на Община Пазарджик в изборен район 13 - Пазарджик за произвеждане на  </w:t>
      </w:r>
      <w:r w:rsidRPr="009045DF">
        <w:rPr>
          <w:lang w:val="ru-RU"/>
        </w:rPr>
        <w:t>избори з</w:t>
      </w:r>
      <w:r w:rsidRPr="009045DF">
        <w:t>а народни представители на 26 март 2017 г.;</w:t>
      </w:r>
    </w:p>
    <w:p w:rsidR="009045DF" w:rsidRPr="009045DF" w:rsidRDefault="009045DF" w:rsidP="009045DF">
      <w:pPr>
        <w:numPr>
          <w:ilvl w:val="0"/>
          <w:numId w:val="6"/>
        </w:numPr>
        <w:spacing w:after="200" w:line="276" w:lineRule="auto"/>
        <w:ind w:left="1211"/>
        <w:jc w:val="both"/>
      </w:pPr>
      <w:r w:rsidRPr="009045DF">
        <w:t>Образуване на секция за гласуване на избиратели с подвижна избирателна кутия на територията на община Сърница в изборите за</w:t>
      </w:r>
      <w:r w:rsidRPr="009045DF">
        <w:rPr>
          <w:lang w:val="en-US"/>
        </w:rPr>
        <w:t xml:space="preserve"> </w:t>
      </w:r>
      <w:r w:rsidRPr="009045DF">
        <w:t>народни представители на 26.03.2017г.</w:t>
      </w:r>
    </w:p>
    <w:p w:rsidR="009045DF" w:rsidRPr="009045DF" w:rsidRDefault="009045DF" w:rsidP="009045DF">
      <w:pPr>
        <w:numPr>
          <w:ilvl w:val="0"/>
          <w:numId w:val="6"/>
        </w:numPr>
        <w:ind w:left="1211"/>
        <w:jc w:val="both"/>
      </w:pPr>
      <w:r w:rsidRPr="009045DF">
        <w:t>Извършване замяна на членове в СИК на територията на община Пазарджик по предложение на</w:t>
      </w:r>
      <w:r w:rsidRPr="009045DF">
        <w:rPr>
          <w:lang w:val="en-US"/>
        </w:rPr>
        <w:t xml:space="preserve"> </w:t>
      </w:r>
      <w:r w:rsidRPr="009045DF">
        <w:t xml:space="preserve">КП ПФ в изборен район 13 - Пазарджик за произвеждане на </w:t>
      </w:r>
      <w:r w:rsidRPr="009045DF">
        <w:rPr>
          <w:lang w:val="ru-RU"/>
        </w:rPr>
        <w:t xml:space="preserve">избори за народни представители </w:t>
      </w:r>
      <w:r w:rsidRPr="009045DF">
        <w:t>на 26 март 2017 г.</w:t>
      </w:r>
    </w:p>
    <w:p w:rsidR="009F5B9D" w:rsidRDefault="009F5B9D" w:rsidP="009F5B9D">
      <w:pPr>
        <w:ind w:firstLine="708"/>
        <w:jc w:val="both"/>
        <w:rPr>
          <w:color w:val="000000"/>
          <w:lang w:val="en-US"/>
        </w:rPr>
      </w:pPr>
    </w:p>
    <w:p w:rsidR="009F5B9D" w:rsidRDefault="009F5B9D" w:rsidP="009F5B9D">
      <w:pPr>
        <w:jc w:val="both"/>
      </w:pPr>
    </w:p>
    <w:sectPr w:rsidR="009F5B9D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216C9"/>
    <w:rsid w:val="00025346"/>
    <w:rsid w:val="0009097D"/>
    <w:rsid w:val="0013287E"/>
    <w:rsid w:val="00146C96"/>
    <w:rsid w:val="00202197"/>
    <w:rsid w:val="00285AB4"/>
    <w:rsid w:val="00293C50"/>
    <w:rsid w:val="002B03D0"/>
    <w:rsid w:val="00343E58"/>
    <w:rsid w:val="00373334"/>
    <w:rsid w:val="003D2A96"/>
    <w:rsid w:val="003D58E1"/>
    <w:rsid w:val="0040437B"/>
    <w:rsid w:val="00422AEF"/>
    <w:rsid w:val="004B27A6"/>
    <w:rsid w:val="004D05E9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045DF"/>
    <w:rsid w:val="00925CB8"/>
    <w:rsid w:val="00936069"/>
    <w:rsid w:val="009C59EA"/>
    <w:rsid w:val="009F5B9D"/>
    <w:rsid w:val="00A37E2C"/>
    <w:rsid w:val="00A43F86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F4E30"/>
    <w:rsid w:val="00D8486E"/>
    <w:rsid w:val="00D90218"/>
    <w:rsid w:val="00E64144"/>
    <w:rsid w:val="00E85A50"/>
    <w:rsid w:val="00E97430"/>
    <w:rsid w:val="00EB1211"/>
    <w:rsid w:val="00ED4139"/>
    <w:rsid w:val="00ED42EF"/>
    <w:rsid w:val="00F138F4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E2D578-5460-43EA-B6DD-5CA60548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12</cp:revision>
  <dcterms:created xsi:type="dcterms:W3CDTF">2017-02-28T15:41:00Z</dcterms:created>
  <dcterms:modified xsi:type="dcterms:W3CDTF">2017-03-08T15:29:00Z</dcterms:modified>
</cp:coreProperties>
</file>