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A80139">
        <w:fldChar w:fldCharType="begin"/>
      </w:r>
      <w:r w:rsidR="00A80139">
        <w:instrText xml:space="preserve"> HYPERLINK "mailto:rik13@cik.bg" </w:instrText>
      </w:r>
      <w:r w:rsidR="00A80139">
        <w:fldChar w:fldCharType="separate"/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rik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cik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bg</w:t>
      </w:r>
      <w:proofErr w:type="spellEnd"/>
      <w:r w:rsidR="00A80139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fldChar w:fldCharType="end"/>
      </w:r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0AB6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6C7094">
        <w:rPr>
          <w:b/>
          <w:bCs/>
          <w:lang w:val="en-US"/>
        </w:rPr>
        <w:t>2</w:t>
      </w:r>
      <w:r w:rsidR="00A80139">
        <w:rPr>
          <w:b/>
          <w:bCs/>
          <w:lang w:val="en-US"/>
        </w:rPr>
        <w:t>2</w:t>
      </w:r>
      <w:bookmarkStart w:id="0" w:name="_GoBack"/>
      <w:bookmarkEnd w:id="0"/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Default="00146C96" w:rsidP="007F0A89">
      <w:pPr>
        <w:jc w:val="center"/>
        <w:rPr>
          <w:b/>
          <w:bCs/>
          <w:lang w:val="en-US"/>
        </w:rPr>
      </w:pPr>
    </w:p>
    <w:p w:rsidR="00A80139" w:rsidRDefault="00A80139" w:rsidP="00A80139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</w:pPr>
      <w:r>
        <w:t xml:space="preserve">Регистриране на застъпници на кандидатската листа на ПП БЪЛГАРСКИ ДЕМОКРАТИЧЕН ЦЕНТЪР - БДЦ </w:t>
      </w:r>
      <w:r>
        <w:rPr>
          <w:color w:val="000000"/>
        </w:rPr>
        <w:t>в изборен район 13 – Пазарджик за произвеждане на изборите за народни представители  на 26.03.2017г.</w:t>
      </w:r>
    </w:p>
    <w:p w:rsidR="00A80139" w:rsidRDefault="00A80139" w:rsidP="00A80139">
      <w:pPr>
        <w:numPr>
          <w:ilvl w:val="0"/>
          <w:numId w:val="15"/>
        </w:numPr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БЪЛГАРСКИ ДЕМОКРАТИЧЕН ЦЕНТЪР - БДЦ,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r>
        <w:rPr>
          <w:lang w:val="ru-RU"/>
        </w:rPr>
        <w:t>избори за народни представители на 26 март 2017 г.</w:t>
      </w:r>
    </w:p>
    <w:p w:rsidR="00A80139" w:rsidRDefault="00A80139" w:rsidP="00A80139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</w:pPr>
      <w:r>
        <w:t>Регистриране на застъпници на кандидатската листа на</w:t>
      </w:r>
      <w:r>
        <w:rPr>
          <w:lang w:val="en-US"/>
        </w:rPr>
        <w:t xml:space="preserve"> </w:t>
      </w:r>
      <w:r>
        <w:t xml:space="preserve">КП ДВИЖЕНИЕ ДА БЪЛГАРИЯ (Зелените, ДЕОС) 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A80139" w:rsidRDefault="00A80139" w:rsidP="00A80139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</w:pPr>
      <w:r>
        <w:t>Регистриране на застъпници на кандидатската листа на</w:t>
      </w:r>
      <w:r>
        <w:rPr>
          <w:lang w:val="en-US"/>
        </w:rPr>
        <w:t xml:space="preserve"> </w:t>
      </w:r>
      <w:r>
        <w:t xml:space="preserve">КП „РЕФОРМАТОРСКИ БЛОК-ГЛАС НАРОДЕН“ 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A80139" w:rsidRDefault="00A80139" w:rsidP="00A80139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</w:pPr>
      <w:r>
        <w:t>Извършване замяна на член в СИК на територията на община</w:t>
      </w:r>
      <w:r>
        <w:rPr>
          <w:lang w:val="en-US"/>
        </w:rPr>
        <w:t xml:space="preserve"> </w:t>
      </w:r>
      <w:r>
        <w:t xml:space="preserve">Стрелча по предложение на Величка </w:t>
      </w:r>
      <w:proofErr w:type="spellStart"/>
      <w:r>
        <w:t>Ченчева</w:t>
      </w:r>
      <w:proofErr w:type="spellEnd"/>
      <w:r>
        <w:t xml:space="preserve"> - представляваща ПП ДПС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A80139" w:rsidRDefault="00A80139" w:rsidP="00A80139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</w:pPr>
      <w:r>
        <w:t xml:space="preserve">Извършване замяна на членове в СИК на територията на община Велинград  по предложение на Георги Янчев - упълномощен представител на Коалиция „БСП – ЛЯВА БЪЛГАРИЯ“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A80139" w:rsidRDefault="00A80139" w:rsidP="00A80139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</w:pPr>
      <w:r>
        <w:t xml:space="preserve">Извършване замяна на членове в СИК на територията на община Септември по предложение на Махмуд Салим – упълномощен представител на ПП ДПС </w:t>
      </w:r>
      <w:r>
        <w:rPr>
          <w:color w:val="000000"/>
        </w:rPr>
        <w:t xml:space="preserve">в изборен район 13 - Пазарджик за произвеждане на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A80139" w:rsidRDefault="00A80139" w:rsidP="00A80139">
      <w:pPr>
        <w:numPr>
          <w:ilvl w:val="0"/>
          <w:numId w:val="15"/>
        </w:numPr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Движение за права и свободи - ДПС,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r>
        <w:rPr>
          <w:lang w:val="ru-RU"/>
        </w:rPr>
        <w:t>избори за народни представители на 26 март 2017 г.</w:t>
      </w:r>
    </w:p>
    <w:p w:rsidR="00A80139" w:rsidRDefault="00A80139" w:rsidP="00A80139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</w:pPr>
      <w:r>
        <w:rPr>
          <w:shd w:val="clear" w:color="auto" w:fill="FFFFFF"/>
        </w:rPr>
        <w:t xml:space="preserve">Вземане на решение за утвърждаване на график за разпределяне на бюлетини, книжа и материали по общински администрации за произвеждане на избори за народни представители </w:t>
      </w:r>
    </w:p>
    <w:p w:rsidR="00A80139" w:rsidRDefault="00A80139" w:rsidP="00A80139">
      <w:pPr>
        <w:numPr>
          <w:ilvl w:val="0"/>
          <w:numId w:val="1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Вземане на решение за приемане на оперативен план за организацията на работата на РИК-Пазарджик в дните на окомплектоване на материали по секции в деня преди изборите и в деня на изборите за народни представители на 26.03.2017г. и приемането на протоколите с резултатите от СИК и въвеждането им в ИП. </w:t>
      </w:r>
    </w:p>
    <w:p w:rsidR="00A80139" w:rsidRDefault="00A80139" w:rsidP="00A80139">
      <w:pPr>
        <w:numPr>
          <w:ilvl w:val="0"/>
          <w:numId w:val="15"/>
        </w:numPr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упълномощения представител на ПП „ВОЛЯ“,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r>
        <w:rPr>
          <w:lang w:val="ru-RU"/>
        </w:rPr>
        <w:t>избори за народни представители на 26 март 2017 г.</w:t>
      </w:r>
    </w:p>
    <w:p w:rsidR="00A80139" w:rsidRDefault="00A80139" w:rsidP="00A80139">
      <w:pPr>
        <w:numPr>
          <w:ilvl w:val="0"/>
          <w:numId w:val="15"/>
        </w:numPr>
        <w:jc w:val="both"/>
      </w:pPr>
      <w:r>
        <w:t xml:space="preserve">Извършване замяна на член в СИК на територията на община Панагюрище по предложение на Петко Радев - упълномощен представител на ПП ДПС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A80139" w:rsidRDefault="00A80139" w:rsidP="00A80139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</w:pPr>
      <w:r>
        <w:lastRenderedPageBreak/>
        <w:t xml:space="preserve">Извършване замяна на член в СИК на територията на община Панагюрище по предложение на Красимир Първанов - упълномощен представител на ПП АТАКА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A80139" w:rsidRDefault="00A80139" w:rsidP="00A80139">
      <w:pPr>
        <w:numPr>
          <w:ilvl w:val="0"/>
          <w:numId w:val="15"/>
        </w:numPr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упълномощения представител на Коалиция „ОБЕДИНЕНИ ПАТРИОТИ – НФСБ, АТАКА, ВМРО“,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r>
        <w:rPr>
          <w:lang w:val="ru-RU"/>
        </w:rPr>
        <w:t>избори за народни представители на 26 март 2017 г.</w:t>
      </w:r>
    </w:p>
    <w:p w:rsidR="00A80139" w:rsidRDefault="00A80139" w:rsidP="00A80139">
      <w:pPr>
        <w:numPr>
          <w:ilvl w:val="0"/>
          <w:numId w:val="15"/>
        </w:numPr>
        <w:jc w:val="both"/>
      </w:pPr>
      <w:r>
        <w:t>Извършване замяна на член в СИК на територията на община</w:t>
      </w:r>
      <w:r>
        <w:rPr>
          <w:lang w:val="en-US"/>
        </w:rPr>
        <w:t xml:space="preserve"> </w:t>
      </w:r>
      <w:r>
        <w:t xml:space="preserve">Лесичово по искане на Димитър </w:t>
      </w:r>
      <w:proofErr w:type="spellStart"/>
      <w:r>
        <w:t>Колчаков</w:t>
      </w:r>
      <w:proofErr w:type="spellEnd"/>
      <w:r>
        <w:t xml:space="preserve">, пълномощник на  ПП АТАКА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A80139" w:rsidRDefault="00A80139" w:rsidP="00A80139">
      <w:pPr>
        <w:numPr>
          <w:ilvl w:val="0"/>
          <w:numId w:val="15"/>
        </w:numPr>
        <w:jc w:val="both"/>
      </w:pPr>
      <w:r>
        <w:t xml:space="preserve">Извършване замяна на член в СИК на територията на община Брацигово  по заявление от Галина Траянова – упълномощен представител на „БСП – ЛЯВА БЪЛГАРИЯ“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A80139" w:rsidRDefault="00A80139" w:rsidP="00A80139">
      <w:pPr>
        <w:numPr>
          <w:ilvl w:val="0"/>
          <w:numId w:val="15"/>
        </w:numPr>
        <w:jc w:val="both"/>
      </w:pPr>
      <w:r>
        <w:t xml:space="preserve">Извършване замяна на членове в СИК на територията на община Пазарджик по предложение на Трендафил Величков – упълномощен представител на Коалиция АБВ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A80139" w:rsidRDefault="00A80139" w:rsidP="00A80139">
      <w:pPr>
        <w:numPr>
          <w:ilvl w:val="0"/>
          <w:numId w:val="15"/>
        </w:numPr>
        <w:jc w:val="both"/>
      </w:pPr>
      <w:r>
        <w:t>Регистриране на застъпници на кандидатската листа на Движение за права и свободи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 xml:space="preserve">ДПС </w:t>
      </w:r>
      <w:r>
        <w:rPr>
          <w:color w:val="000000"/>
        </w:rPr>
        <w:t>в изборен район 13 - Пазарджишки произвеждане на изборите за народни представители  на 26.03.2017г.</w:t>
      </w:r>
    </w:p>
    <w:p w:rsidR="00A80139" w:rsidRDefault="00A80139" w:rsidP="00A80139">
      <w:pPr>
        <w:numPr>
          <w:ilvl w:val="0"/>
          <w:numId w:val="15"/>
        </w:numPr>
        <w:jc w:val="both"/>
      </w:pPr>
      <w:r>
        <w:t xml:space="preserve">Регистриране на заместващи застъпници на кандидатската листа на </w:t>
      </w:r>
      <w:r>
        <w:rPr>
          <w:shd w:val="clear" w:color="auto" w:fill="FFFFFF"/>
        </w:rPr>
        <w:t>ПП БЪЛГАРСКИ ДЕМОКРАТИЧЕН ЦЕНТЪР - БДЦ</w:t>
      </w:r>
      <w:r>
        <w:rPr>
          <w:lang w:val="en-US"/>
        </w:rPr>
        <w:t xml:space="preserve">  </w:t>
      </w:r>
      <w:r>
        <w:t xml:space="preserve">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A80139" w:rsidRDefault="00A80139" w:rsidP="00A80139">
      <w:pPr>
        <w:numPr>
          <w:ilvl w:val="0"/>
          <w:numId w:val="15"/>
        </w:numPr>
        <w:jc w:val="both"/>
      </w:pPr>
      <w:r>
        <w:t xml:space="preserve">Извършване замяна на член в СИК на територията на община Пазарджик по предложение на Людмила Йончева - упълномощен представител на ПП ГЕРБ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A80139" w:rsidRDefault="00A80139" w:rsidP="00A80139">
      <w:pPr>
        <w:numPr>
          <w:ilvl w:val="0"/>
          <w:numId w:val="15"/>
        </w:numPr>
        <w:suppressAutoHyphens w:val="0"/>
        <w:spacing w:line="276" w:lineRule="auto"/>
        <w:jc w:val="both"/>
      </w:pPr>
      <w:r>
        <w:t>Заличаване на регистриран застъпник, регистриран от Коалиция Нова Република - ДСБ, Съюз за Пловдив, Българска демократична общност.</w:t>
      </w:r>
    </w:p>
    <w:p w:rsidR="00A80139" w:rsidRDefault="00A80139" w:rsidP="00A80139">
      <w:pPr>
        <w:numPr>
          <w:ilvl w:val="0"/>
          <w:numId w:val="15"/>
        </w:numPr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упълномощения представител на ПП ГЕРБ,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r>
        <w:rPr>
          <w:lang w:val="ru-RU"/>
        </w:rPr>
        <w:t>избори за народни представители на 26 март 2017 г.</w:t>
      </w:r>
    </w:p>
    <w:p w:rsidR="00A80139" w:rsidRDefault="00A80139" w:rsidP="00A80139">
      <w:pPr>
        <w:pStyle w:val="NormalWeb"/>
        <w:numPr>
          <w:ilvl w:val="0"/>
          <w:numId w:val="15"/>
        </w:numPr>
        <w:shd w:val="clear" w:color="auto" w:fill="FFFFFF"/>
        <w:spacing w:after="150" w:line="300" w:lineRule="atLeast"/>
        <w:jc w:val="both"/>
      </w:pPr>
      <w:r>
        <w:t>Разпределяне допълнително получените в повече бюлетини за гласуване в размер на 10% за община Пазарджик, община Велинград, община Панагюрище и община Пещера за изборния ден за произвеждане на изборите за народни представители на 26.03.2017 г.</w:t>
      </w:r>
    </w:p>
    <w:p w:rsidR="00A80139" w:rsidRDefault="00A80139" w:rsidP="00A80139">
      <w:pPr>
        <w:pStyle w:val="NormalWeb"/>
        <w:numPr>
          <w:ilvl w:val="0"/>
          <w:numId w:val="15"/>
        </w:numPr>
        <w:shd w:val="clear" w:color="auto" w:fill="FFFFFF"/>
        <w:spacing w:after="150" w:line="300" w:lineRule="atLeast"/>
        <w:jc w:val="both"/>
        <w:rPr>
          <w:szCs w:val="21"/>
        </w:rPr>
      </w:pPr>
      <w:r>
        <w:rPr>
          <w:szCs w:val="21"/>
        </w:rPr>
        <w:t>Определяне на специалисти към РИК Пазарджик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за произвеждане на изборите за народни представители на 26.03.2017 г.</w:t>
      </w:r>
    </w:p>
    <w:p w:rsidR="006C7094" w:rsidRPr="006C7094" w:rsidRDefault="006C7094" w:rsidP="007F0A89">
      <w:pPr>
        <w:jc w:val="center"/>
        <w:rPr>
          <w:b/>
          <w:bCs/>
          <w:lang w:val="en-US"/>
        </w:rPr>
      </w:pPr>
    </w:p>
    <w:sectPr w:rsidR="006C7094" w:rsidRPr="006C7094" w:rsidSect="00E07B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04960"/>
    <w:multiLevelType w:val="hybridMultilevel"/>
    <w:tmpl w:val="8C46E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52A3C"/>
    <w:multiLevelType w:val="hybridMultilevel"/>
    <w:tmpl w:val="11600538"/>
    <w:lvl w:ilvl="0" w:tplc="B8703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F04BB8"/>
    <w:multiLevelType w:val="hybridMultilevel"/>
    <w:tmpl w:val="1CE27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16C9"/>
    <w:rsid w:val="00025346"/>
    <w:rsid w:val="0009097D"/>
    <w:rsid w:val="000D0F23"/>
    <w:rsid w:val="0013287E"/>
    <w:rsid w:val="0013705E"/>
    <w:rsid w:val="00146C96"/>
    <w:rsid w:val="00202197"/>
    <w:rsid w:val="00285AB4"/>
    <w:rsid w:val="00293C50"/>
    <w:rsid w:val="002A0C08"/>
    <w:rsid w:val="002B03D0"/>
    <w:rsid w:val="002C0189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C4B38"/>
    <w:rsid w:val="004D05E9"/>
    <w:rsid w:val="00530C80"/>
    <w:rsid w:val="005C49F6"/>
    <w:rsid w:val="006C7094"/>
    <w:rsid w:val="00714D7D"/>
    <w:rsid w:val="0072342E"/>
    <w:rsid w:val="007535B9"/>
    <w:rsid w:val="007608BB"/>
    <w:rsid w:val="00797683"/>
    <w:rsid w:val="007E04F3"/>
    <w:rsid w:val="007E6F11"/>
    <w:rsid w:val="007F0A89"/>
    <w:rsid w:val="007F1441"/>
    <w:rsid w:val="008166F7"/>
    <w:rsid w:val="0088371E"/>
    <w:rsid w:val="008945BA"/>
    <w:rsid w:val="009045DF"/>
    <w:rsid w:val="00925CB8"/>
    <w:rsid w:val="00936069"/>
    <w:rsid w:val="00971FBA"/>
    <w:rsid w:val="0099439C"/>
    <w:rsid w:val="009C59EA"/>
    <w:rsid w:val="009F5B9D"/>
    <w:rsid w:val="00A37E2C"/>
    <w:rsid w:val="00A43F86"/>
    <w:rsid w:val="00A80139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A05AB"/>
    <w:rsid w:val="00CF4E30"/>
    <w:rsid w:val="00D8486E"/>
    <w:rsid w:val="00D86F9E"/>
    <w:rsid w:val="00D90218"/>
    <w:rsid w:val="00E07B7F"/>
    <w:rsid w:val="00E64144"/>
    <w:rsid w:val="00E85A50"/>
    <w:rsid w:val="00E97430"/>
    <w:rsid w:val="00EB1211"/>
    <w:rsid w:val="00ED4139"/>
    <w:rsid w:val="00ED42EF"/>
    <w:rsid w:val="00F138F4"/>
    <w:rsid w:val="00F4259B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397AE"/>
  <w15:docId w15:val="{13296C24-1932-4D02-847F-FCB1EFEA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8E1"/>
    <w:pPr>
      <w:ind w:left="720"/>
    </w:pPr>
  </w:style>
  <w:style w:type="paragraph" w:styleId="NormalWeb">
    <w:name w:val="Normal (Web)"/>
    <w:basedOn w:val="Normal"/>
    <w:semiHidden/>
    <w:unhideWhenUsed/>
    <w:rsid w:val="00A80139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2</cp:revision>
  <dcterms:created xsi:type="dcterms:W3CDTF">2017-03-22T17:50:00Z</dcterms:created>
  <dcterms:modified xsi:type="dcterms:W3CDTF">2017-03-22T17:50:00Z</dcterms:modified>
</cp:coreProperties>
</file>