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Default="00876980" w:rsidP="00876980">
      <w:pPr>
        <w:jc w:val="center"/>
        <w:rPr>
          <w:rStyle w:val="Hyperlink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B24FF2">
        <w:rPr>
          <w:b/>
          <w:bCs/>
        </w:rPr>
        <w:t>15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5F6BAF" w:rsidRPr="00F71262" w:rsidRDefault="005F6BAF" w:rsidP="00386BF5">
      <w:pPr>
        <w:ind w:left="-142" w:right="425" w:firstLine="142"/>
        <w:jc w:val="center"/>
        <w:rPr>
          <w:b/>
          <w:bCs/>
        </w:rPr>
      </w:pPr>
    </w:p>
    <w:p w:rsidR="00386BF5" w:rsidRPr="00386BF5" w:rsidRDefault="00386BF5" w:rsidP="00386BF5">
      <w:pPr>
        <w:pStyle w:val="ListParagraph"/>
        <w:numPr>
          <w:ilvl w:val="0"/>
          <w:numId w:val="7"/>
        </w:numPr>
        <w:suppressAutoHyphens w:val="0"/>
        <w:spacing w:line="276" w:lineRule="auto"/>
        <w:ind w:right="425"/>
        <w:jc w:val="both"/>
      </w:pPr>
      <w:bookmarkStart w:id="0" w:name="_GoBack"/>
      <w:r w:rsidRPr="00386BF5">
        <w:t>Постъпил сигнал с вх. 3-ЖС/15.03.2021 11:15, подаден от</w:t>
      </w:r>
      <w:r w:rsidRPr="00386BF5">
        <w:rPr>
          <w:rFonts w:eastAsiaTheme="minorHAnsi"/>
          <w:lang w:eastAsia="en-US"/>
        </w:rPr>
        <w:t xml:space="preserve"> Борислав Стефанов </w:t>
      </w:r>
      <w:proofErr w:type="spellStart"/>
      <w:r w:rsidRPr="00386BF5">
        <w:rPr>
          <w:rFonts w:eastAsiaTheme="minorHAnsi"/>
          <w:lang w:eastAsia="en-US"/>
        </w:rPr>
        <w:t>Малешков</w:t>
      </w:r>
      <w:proofErr w:type="spellEnd"/>
      <w:r w:rsidRPr="00386BF5">
        <w:rPr>
          <w:rFonts w:eastAsiaTheme="minorHAnsi"/>
          <w:lang w:eastAsia="en-US"/>
        </w:rPr>
        <w:t>.</w:t>
      </w:r>
    </w:p>
    <w:p w:rsidR="00386BF5" w:rsidRDefault="00386BF5" w:rsidP="00386BF5">
      <w:pPr>
        <w:pStyle w:val="ListParagraph"/>
        <w:numPr>
          <w:ilvl w:val="0"/>
          <w:numId w:val="7"/>
        </w:numPr>
        <w:suppressAutoHyphens w:val="0"/>
        <w:spacing w:line="276" w:lineRule="auto"/>
        <w:ind w:right="425"/>
        <w:jc w:val="both"/>
      </w:pPr>
      <w:r w:rsidRPr="00386BF5">
        <w:t>Извършване замяна на членове в СИК в Община Панагюрище в изборен район 13 - Пазарджик за произвеждане на избори за народни представители на 04 април 2021г.</w:t>
      </w:r>
    </w:p>
    <w:p w:rsidR="00386BF5" w:rsidRDefault="00386BF5" w:rsidP="00386BF5">
      <w:pPr>
        <w:pStyle w:val="ListParagraph"/>
        <w:numPr>
          <w:ilvl w:val="0"/>
          <w:numId w:val="7"/>
        </w:numPr>
        <w:suppressAutoHyphens w:val="0"/>
        <w:spacing w:line="276" w:lineRule="auto"/>
        <w:ind w:right="425"/>
        <w:jc w:val="both"/>
      </w:pPr>
      <w:r w:rsidRPr="00386BF5">
        <w:t>Извършване замяна на членове в СИК в Община Септември в изборен район 13 - Пазарджик за произвеждане на избори за народни представители на 04 април 2021г.</w:t>
      </w:r>
    </w:p>
    <w:p w:rsidR="00386BF5" w:rsidRDefault="00386BF5" w:rsidP="00386BF5">
      <w:pPr>
        <w:pStyle w:val="ListParagraph"/>
        <w:numPr>
          <w:ilvl w:val="0"/>
          <w:numId w:val="7"/>
        </w:numPr>
        <w:suppressAutoHyphens w:val="0"/>
        <w:spacing w:line="276" w:lineRule="auto"/>
        <w:ind w:right="425"/>
        <w:jc w:val="both"/>
      </w:pPr>
      <w:r w:rsidRPr="00386BF5">
        <w:t>Извършване замяна на членове в СИК в Община Батак в изборен район 13 - Пазарджик за произвеждане на избори за народни представители на 04 април 2021г.</w:t>
      </w:r>
    </w:p>
    <w:p w:rsidR="006F5F70" w:rsidRDefault="006F5F70" w:rsidP="006F5F70">
      <w:pPr>
        <w:pStyle w:val="ListParagraph"/>
        <w:numPr>
          <w:ilvl w:val="0"/>
          <w:numId w:val="7"/>
        </w:numPr>
        <w:suppressAutoHyphens w:val="0"/>
        <w:spacing w:line="276" w:lineRule="auto"/>
        <w:ind w:right="425"/>
        <w:jc w:val="both"/>
      </w:pPr>
      <w:r w:rsidRPr="006F5F70">
        <w:t xml:space="preserve">Произнасяне по сигнал с вх. №2/ЖС от 13.03.2021г., подаден от Борислав Стефанов </w:t>
      </w:r>
      <w:proofErr w:type="spellStart"/>
      <w:r w:rsidRPr="006F5F70">
        <w:t>Малешков</w:t>
      </w:r>
      <w:proofErr w:type="spellEnd"/>
      <w:r w:rsidRPr="006F5F70">
        <w:t xml:space="preserve"> по електронната поща на РИК-Пазарджик.</w:t>
      </w:r>
    </w:p>
    <w:p w:rsidR="00890ECB" w:rsidRDefault="00890ECB" w:rsidP="006F5F70">
      <w:pPr>
        <w:pStyle w:val="ListParagraph"/>
        <w:numPr>
          <w:ilvl w:val="0"/>
          <w:numId w:val="7"/>
        </w:numPr>
        <w:suppressAutoHyphens w:val="0"/>
        <w:spacing w:line="276" w:lineRule="auto"/>
        <w:ind w:right="425"/>
        <w:jc w:val="both"/>
      </w:pPr>
      <w:r w:rsidRPr="00890ECB">
        <w:t>Извършване замяна на членове в СИК на територията на община Пазарджик по предложение на ПП „ГЕРБ“ в изборен район 13 - Пазарджик за произвеждане на  избори за народни представители на 04.04.2021г.</w:t>
      </w:r>
    </w:p>
    <w:p w:rsidR="00890ECB" w:rsidRPr="00386BF5" w:rsidRDefault="00890ECB" w:rsidP="00890ECB">
      <w:pPr>
        <w:pStyle w:val="ListParagraph"/>
        <w:numPr>
          <w:ilvl w:val="0"/>
          <w:numId w:val="7"/>
        </w:numPr>
        <w:suppressAutoHyphens w:val="0"/>
        <w:spacing w:line="276" w:lineRule="auto"/>
        <w:ind w:right="425"/>
        <w:jc w:val="both"/>
      </w:pPr>
      <w:r w:rsidRPr="00890ECB">
        <w:t>Вземане на решение за утвърждаване на бланка-чернова за отчитане на преференциите при произвеждане изборите за народни представители на 04 април 2021г. в Район №13 - Пазарджишки</w:t>
      </w:r>
    </w:p>
    <w:bookmarkEnd w:id="0"/>
    <w:p w:rsidR="00103408" w:rsidRDefault="00103408" w:rsidP="00386BF5">
      <w:pPr>
        <w:jc w:val="both"/>
      </w:pPr>
    </w:p>
    <w:sectPr w:rsidR="00103408" w:rsidSect="00386B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5148A"/>
    <w:rsid w:val="0007692C"/>
    <w:rsid w:val="00103408"/>
    <w:rsid w:val="001E1C23"/>
    <w:rsid w:val="001E4F21"/>
    <w:rsid w:val="002524F3"/>
    <w:rsid w:val="002A6E43"/>
    <w:rsid w:val="00354760"/>
    <w:rsid w:val="0037431C"/>
    <w:rsid w:val="00386BF5"/>
    <w:rsid w:val="003F32E3"/>
    <w:rsid w:val="00477001"/>
    <w:rsid w:val="004B18BB"/>
    <w:rsid w:val="004B1E89"/>
    <w:rsid w:val="005D7C91"/>
    <w:rsid w:val="005F09DF"/>
    <w:rsid w:val="005F6BAF"/>
    <w:rsid w:val="006F5F70"/>
    <w:rsid w:val="00751A51"/>
    <w:rsid w:val="007B6CDB"/>
    <w:rsid w:val="00876980"/>
    <w:rsid w:val="008830FE"/>
    <w:rsid w:val="00890ECB"/>
    <w:rsid w:val="0096050E"/>
    <w:rsid w:val="00A12E3F"/>
    <w:rsid w:val="00A323F7"/>
    <w:rsid w:val="00B24FF2"/>
    <w:rsid w:val="00B31308"/>
    <w:rsid w:val="00B923CB"/>
    <w:rsid w:val="00BB16E9"/>
    <w:rsid w:val="00BB2333"/>
    <w:rsid w:val="00BC576D"/>
    <w:rsid w:val="00CC07F9"/>
    <w:rsid w:val="00CF287E"/>
    <w:rsid w:val="00D83D1E"/>
    <w:rsid w:val="00D91945"/>
    <w:rsid w:val="00E77282"/>
    <w:rsid w:val="00EA7C01"/>
    <w:rsid w:val="00F12E5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80B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5</cp:revision>
  <dcterms:created xsi:type="dcterms:W3CDTF">2021-03-15T13:18:00Z</dcterms:created>
  <dcterms:modified xsi:type="dcterms:W3CDTF">2021-03-15T14:53:00Z</dcterms:modified>
</cp:coreProperties>
</file>