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Pr="002D6EAD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2D6EAD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 w:rsidRPr="002D6EAD">
        <w:rPr>
          <w:rFonts w:ascii="Bookman Old Style" w:hAnsi="Bookman Old Style" w:cs="Bookman Old Style"/>
          <w:b/>
          <w:bCs/>
          <w:i/>
          <w:iCs/>
          <w:lang w:val="de-DE"/>
        </w:rPr>
        <w:t xml:space="preserve">e-mail: </w:t>
      </w:r>
      <w:hyperlink r:id="rId4" w:history="1">
        <w:r w:rsidRPr="002D6EAD">
          <w:rPr>
            <w:rStyle w:val="a3"/>
            <w:rFonts w:ascii="Bookman Old Style" w:hAnsi="Bookman Old Style" w:cs="Bookman Old Style"/>
            <w:b/>
            <w:bCs/>
            <w:i/>
            <w:iCs/>
            <w:lang w:val="de-DE"/>
          </w:rPr>
          <w:t>rik13@cik.bg</w:t>
        </w:r>
      </w:hyperlink>
    </w:p>
    <w:p w:rsidR="007F0A89" w:rsidRPr="002D6EAD" w:rsidRDefault="002D6EAD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1A60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Pr="002D6EAD" w:rsidRDefault="007F0A89" w:rsidP="007F0A89">
      <w:pPr>
        <w:rPr>
          <w:lang w:val="de-DE"/>
        </w:rPr>
      </w:pPr>
    </w:p>
    <w:p w:rsidR="007F0A89" w:rsidRPr="002D6EAD" w:rsidRDefault="007F0A89" w:rsidP="007F0A89">
      <w:pPr>
        <w:jc w:val="center"/>
        <w:rPr>
          <w:b/>
          <w:bCs/>
          <w:lang w:val="de-DE"/>
        </w:rPr>
      </w:pPr>
      <w:r>
        <w:rPr>
          <w:b/>
          <w:bCs/>
        </w:rPr>
        <w:t>Заседание на Р</w:t>
      </w:r>
      <w:r w:rsidRPr="00ED4139">
        <w:rPr>
          <w:b/>
          <w:bCs/>
        </w:rPr>
        <w:t>ИК Пазарджик на</w:t>
      </w:r>
      <w:r w:rsidRPr="002D6EAD">
        <w:rPr>
          <w:b/>
          <w:bCs/>
          <w:lang w:val="de-DE"/>
        </w:rPr>
        <w:t xml:space="preserve"> </w:t>
      </w:r>
      <w:r w:rsidR="002D6EAD">
        <w:rPr>
          <w:b/>
          <w:bCs/>
        </w:rPr>
        <w:t>22.05</w:t>
      </w:r>
      <w:r w:rsidRPr="002D6EAD">
        <w:rPr>
          <w:b/>
          <w:bCs/>
          <w:lang w:val="de-DE"/>
        </w:rPr>
        <w:t>.</w:t>
      </w:r>
      <w:r w:rsidR="00996660">
        <w:rPr>
          <w:b/>
          <w:bCs/>
        </w:rPr>
        <w:t>2021</w:t>
      </w:r>
      <w:r w:rsidRPr="00ED4139">
        <w:rPr>
          <w:b/>
          <w:bCs/>
        </w:rPr>
        <w:t xml:space="preserve"> г.</w:t>
      </w:r>
    </w:p>
    <w:p w:rsidR="007F0A89" w:rsidRPr="002D6EAD" w:rsidRDefault="007F0A89" w:rsidP="007F0A89">
      <w:pPr>
        <w:rPr>
          <w:lang w:val="de-DE"/>
        </w:rPr>
      </w:pPr>
    </w:p>
    <w:p w:rsidR="007F0A89" w:rsidRDefault="007F0A89" w:rsidP="007F0A89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7F0A89" w:rsidRDefault="007F0A89" w:rsidP="007F0A89">
      <w:pPr>
        <w:ind w:firstLine="567"/>
        <w:jc w:val="both"/>
        <w:rPr>
          <w:color w:val="000000"/>
        </w:rPr>
      </w:pPr>
    </w:p>
    <w:p w:rsidR="007F0A89" w:rsidRDefault="007F0A89" w:rsidP="007F0A89">
      <w:pPr>
        <w:ind w:firstLine="567"/>
        <w:jc w:val="both"/>
        <w:rPr>
          <w:color w:val="000000"/>
        </w:rPr>
      </w:pPr>
      <w:r>
        <w:rPr>
          <w:color w:val="000000"/>
        </w:rPr>
        <w:t>1. Вземане на Решение относно номерацията на Решенията на РИК-Пазарджик за произвеждане на изборит</w:t>
      </w:r>
      <w:r w:rsidR="002D6EAD">
        <w:rPr>
          <w:color w:val="000000"/>
        </w:rPr>
        <w:t>е за н</w:t>
      </w:r>
      <w:r w:rsidR="00996660">
        <w:rPr>
          <w:color w:val="000000"/>
        </w:rPr>
        <w:t xml:space="preserve">ародни представители на </w:t>
      </w:r>
      <w:r w:rsidR="002D6EAD">
        <w:rPr>
          <w:color w:val="000000"/>
        </w:rPr>
        <w:t xml:space="preserve">11 юли </w:t>
      </w:r>
      <w:r w:rsidR="00996660">
        <w:rPr>
          <w:color w:val="000000"/>
        </w:rPr>
        <w:t>2021</w:t>
      </w:r>
      <w:r>
        <w:rPr>
          <w:color w:val="000000"/>
        </w:rPr>
        <w:t xml:space="preserve">г.  </w:t>
      </w:r>
    </w:p>
    <w:p w:rsidR="002D6EAD" w:rsidRDefault="007F0A89" w:rsidP="007F0A89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2. Вземане на Решение относно </w:t>
      </w:r>
      <w:r>
        <w:t xml:space="preserve">начина на обявяването на решенията на Районната избирателна комисия - Пазарджик за </w:t>
      </w:r>
      <w:r>
        <w:rPr>
          <w:color w:val="000000"/>
        </w:rPr>
        <w:t xml:space="preserve">произвеждане на изборите за </w:t>
      </w:r>
      <w:r w:rsidR="002D6EAD">
        <w:rPr>
          <w:color w:val="000000"/>
        </w:rPr>
        <w:t>народни представители на 11 юли 2021г</w:t>
      </w:r>
      <w:r w:rsidR="002D6EAD">
        <w:rPr>
          <w:color w:val="000000"/>
        </w:rPr>
        <w:t xml:space="preserve"> </w:t>
      </w:r>
    </w:p>
    <w:p w:rsidR="002D6EAD" w:rsidRDefault="007F0A89" w:rsidP="007F0A89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3. </w:t>
      </w:r>
      <w:r w:rsidR="002D6EAD">
        <w:rPr>
          <w:color w:val="000000"/>
        </w:rPr>
        <w:t>Вземане на Решение за реквизити и начин на защита на печата на РИК Пазарджик.</w:t>
      </w:r>
    </w:p>
    <w:p w:rsidR="002D6EAD" w:rsidRDefault="002D6EAD" w:rsidP="002D6EAD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Вземане на Решение</w:t>
      </w:r>
      <w:r>
        <w:rPr>
          <w:color w:val="000000"/>
        </w:rPr>
        <w:t xml:space="preserve"> за определяне на член от комисията за маркиране на печата.</w:t>
      </w:r>
    </w:p>
    <w:p w:rsidR="002D6EAD" w:rsidRDefault="007F0A89" w:rsidP="002D6EAD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4. Вземане на Решение относно </w:t>
      </w:r>
      <w:r>
        <w:rPr>
          <w:bCs/>
          <w:color w:val="000000"/>
        </w:rPr>
        <w:t>р</w:t>
      </w:r>
      <w:r>
        <w:rPr>
          <w:color w:val="000000"/>
        </w:rPr>
        <w:t xml:space="preserve">азпределение на функциите между членовете на РИК Пазарджик по повод организацията във връзка с подготовката за произвеждане на изборите за </w:t>
      </w:r>
      <w:r w:rsidR="002D6EAD">
        <w:rPr>
          <w:color w:val="000000"/>
        </w:rPr>
        <w:t xml:space="preserve">народни представители на 11 юли 2021г </w:t>
      </w:r>
    </w:p>
    <w:p w:rsidR="007F0A89" w:rsidRDefault="007F0A89" w:rsidP="002D6EAD">
      <w:pPr>
        <w:ind w:firstLine="567"/>
        <w:jc w:val="both"/>
        <w:rPr>
          <w:color w:val="000000"/>
        </w:rPr>
      </w:pPr>
      <w:r>
        <w:rPr>
          <w:color w:val="000000"/>
        </w:rPr>
        <w:t>5. Вземане на Решение относно определяне на експерти и технически сътрудници към РИК Пазарджик във връзка с подготовката</w:t>
      </w:r>
      <w:r w:rsidR="002D6EAD">
        <w:rPr>
          <w:color w:val="000000"/>
        </w:rPr>
        <w:t xml:space="preserve"> за произвеждане на изборите з</w:t>
      </w:r>
      <w:r w:rsidR="002D6EAD">
        <w:rPr>
          <w:color w:val="000000"/>
        </w:rPr>
        <w:t>а народни представители на 11 юли 2021</w:t>
      </w:r>
      <w:r w:rsidR="002D6EAD">
        <w:rPr>
          <w:color w:val="000000"/>
        </w:rPr>
        <w:t xml:space="preserve"> </w:t>
      </w:r>
      <w:r w:rsidR="002D6EAD">
        <w:rPr>
          <w:color w:val="000000"/>
        </w:rPr>
        <w:t>г</w:t>
      </w:r>
      <w:r w:rsidR="002D6EAD">
        <w:rPr>
          <w:color w:val="000000"/>
        </w:rPr>
        <w:t>.</w:t>
      </w:r>
    </w:p>
    <w:p w:rsidR="002D6EAD" w:rsidRDefault="007F0A89" w:rsidP="002D6EAD">
      <w:pPr>
        <w:ind w:firstLine="567"/>
        <w:jc w:val="both"/>
        <w:rPr>
          <w:color w:val="000000"/>
        </w:rPr>
      </w:pPr>
      <w:r>
        <w:rPr>
          <w:color w:val="000000"/>
        </w:rPr>
        <w:t>6.</w:t>
      </w:r>
      <w:r w:rsidRPr="004349E1">
        <w:rPr>
          <w:color w:val="000000"/>
        </w:rPr>
        <w:t xml:space="preserve"> </w:t>
      </w:r>
      <w:r>
        <w:rPr>
          <w:color w:val="000000"/>
        </w:rPr>
        <w:t xml:space="preserve">Вземане на Решение за разпределение на отговорностите на членовете на </w:t>
      </w:r>
      <w:r w:rsidRPr="00DD03D8">
        <w:rPr>
          <w:color w:val="000000"/>
        </w:rPr>
        <w:t xml:space="preserve">РИК Пазарджик </w:t>
      </w:r>
      <w:r>
        <w:rPr>
          <w:color w:val="000000"/>
        </w:rPr>
        <w:t xml:space="preserve">по общини </w:t>
      </w:r>
      <w:r w:rsidRPr="00DD03D8">
        <w:rPr>
          <w:color w:val="000000"/>
        </w:rPr>
        <w:t>за произвеждане на избо</w:t>
      </w:r>
      <w:r w:rsidR="002D6EAD">
        <w:rPr>
          <w:color w:val="000000"/>
        </w:rPr>
        <w:t xml:space="preserve">рите </w:t>
      </w:r>
      <w:r w:rsidR="002D6EAD">
        <w:rPr>
          <w:color w:val="000000"/>
        </w:rPr>
        <w:t>за народни представители на 11 юли 2021</w:t>
      </w:r>
      <w:r w:rsidR="002D6EAD">
        <w:rPr>
          <w:color w:val="000000"/>
        </w:rPr>
        <w:t xml:space="preserve"> </w:t>
      </w:r>
      <w:r w:rsidR="002D6EAD">
        <w:rPr>
          <w:color w:val="000000"/>
        </w:rPr>
        <w:t>г</w:t>
      </w:r>
      <w:r w:rsidR="002D6EAD">
        <w:rPr>
          <w:color w:val="000000"/>
        </w:rPr>
        <w:t>.</w:t>
      </w:r>
    </w:p>
    <w:p w:rsidR="002D6EAD" w:rsidRDefault="002D6EAD" w:rsidP="002D6EAD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9146F6">
        <w:t>7.</w:t>
      </w:r>
      <w:r w:rsidR="00F209B6">
        <w:t xml:space="preserve"> </w:t>
      </w:r>
      <w:r>
        <w:rPr>
          <w:color w:val="000000"/>
        </w:rPr>
        <w:t>Вземане на Решение</w:t>
      </w:r>
      <w:r>
        <w:rPr>
          <w:color w:val="000000"/>
        </w:rPr>
        <w:t xml:space="preserve"> за определяне на експерти и технически сътрудници към РИК Пазарджик за произвеждане на изборите </w:t>
      </w:r>
      <w:r>
        <w:rPr>
          <w:color w:val="000000"/>
        </w:rPr>
        <w:t>за народни представители на 11 юли 2021</w:t>
      </w:r>
      <w:bookmarkStart w:id="0" w:name="_GoBack"/>
      <w:bookmarkEnd w:id="0"/>
      <w:r>
        <w:rPr>
          <w:color w:val="000000"/>
        </w:rPr>
        <w:t>г</w:t>
      </w:r>
      <w:r>
        <w:rPr>
          <w:color w:val="000000"/>
        </w:rPr>
        <w:t>.</w:t>
      </w:r>
    </w:p>
    <w:p w:rsidR="009146F6" w:rsidRDefault="009146F6" w:rsidP="002D6EAD">
      <w:pPr>
        <w:ind w:firstLine="567"/>
        <w:jc w:val="both"/>
      </w:pPr>
    </w:p>
    <w:sectPr w:rsidR="009146F6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89"/>
    <w:rsid w:val="00002AF3"/>
    <w:rsid w:val="002B03D0"/>
    <w:rsid w:val="002D6EAD"/>
    <w:rsid w:val="004334A9"/>
    <w:rsid w:val="004D05E9"/>
    <w:rsid w:val="0072342E"/>
    <w:rsid w:val="007E6F11"/>
    <w:rsid w:val="007F0A89"/>
    <w:rsid w:val="008166F7"/>
    <w:rsid w:val="00826DD4"/>
    <w:rsid w:val="009146F6"/>
    <w:rsid w:val="00996660"/>
    <w:rsid w:val="00CF4E30"/>
    <w:rsid w:val="00F2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9210A"/>
  <w15:docId w15:val="{4021714A-94B7-466C-A907-E5D0A574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0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k13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13</dc:creator>
  <cp:keywords/>
  <dc:description/>
  <cp:lastModifiedBy>Васвие Мехмедова</cp:lastModifiedBy>
  <cp:revision>2</cp:revision>
  <dcterms:created xsi:type="dcterms:W3CDTF">2021-05-22T14:19:00Z</dcterms:created>
  <dcterms:modified xsi:type="dcterms:W3CDTF">2021-05-22T14:19:00Z</dcterms:modified>
</cp:coreProperties>
</file>