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10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7366AE">
        <w:rPr>
          <w:b/>
          <w:bCs/>
        </w:rPr>
        <w:t>29</w:t>
      </w:r>
      <w:r w:rsidR="0084336B">
        <w:rPr>
          <w:b/>
          <w:bCs/>
        </w:rPr>
        <w:t>.0</w:t>
      </w:r>
      <w:r w:rsidR="00845A04">
        <w:rPr>
          <w:b/>
          <w:bCs/>
          <w:lang w:val="en-US"/>
        </w:rPr>
        <w:t>9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9758EF" w:rsidRDefault="009758EF" w:rsidP="007F0A89">
      <w:pPr>
        <w:jc w:val="center"/>
        <w:rPr>
          <w:b/>
          <w:bCs/>
        </w:rPr>
      </w:pPr>
    </w:p>
    <w:p w:rsidR="009758EF" w:rsidRDefault="009758EF" w:rsidP="007F0A89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758EF" w:rsidRPr="00F15F23" w:rsidRDefault="009758EF" w:rsidP="007F0A89">
      <w:pPr>
        <w:jc w:val="center"/>
        <w:rPr>
          <w:b/>
          <w:bCs/>
        </w:rPr>
      </w:pPr>
    </w:p>
    <w:p w:rsidR="00845A04" w:rsidRDefault="005F6B16" w:rsidP="005F6B16">
      <w:pPr>
        <w:pStyle w:val="ListParagraph"/>
        <w:numPr>
          <w:ilvl w:val="0"/>
          <w:numId w:val="3"/>
        </w:numPr>
        <w:jc w:val="both"/>
        <w:rPr>
          <w:rStyle w:val="line"/>
        </w:rPr>
      </w:pPr>
      <w:r>
        <w:rPr>
          <w:color w:val="000000"/>
        </w:rPr>
        <w:t>Брой</w:t>
      </w:r>
      <w:r w:rsidRPr="005F6B16">
        <w:rPr>
          <w:color w:val="000000"/>
        </w:rPr>
        <w:t xml:space="preserve"> на членовете на Секционните избирателни комисии в 13-ти МИР Пазарджик за произвеждане на изборите за президент и вицепрезидент и  народни представители на 14 ноември 2021 г.</w:t>
      </w:r>
    </w:p>
    <w:p w:rsidR="005F6B16" w:rsidRDefault="005F6B16" w:rsidP="005F6B16">
      <w:pPr>
        <w:pStyle w:val="ListParagraph"/>
        <w:numPr>
          <w:ilvl w:val="0"/>
          <w:numId w:val="3"/>
        </w:numPr>
        <w:jc w:val="both"/>
      </w:pPr>
      <w:r w:rsidRPr="005F6B16">
        <w:t>Формиране и утвърждаване на единните номера на избирателните секции на територията на Община Сърница,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14  ноември 2021</w:t>
      </w:r>
      <w:r w:rsidR="003B7D6B">
        <w:t xml:space="preserve"> </w:t>
      </w:r>
      <w:r w:rsidRPr="005F6B16">
        <w:t>г.</w:t>
      </w:r>
    </w:p>
    <w:p w:rsidR="005F6B16" w:rsidRDefault="005F6B16" w:rsidP="005F6B16">
      <w:pPr>
        <w:pStyle w:val="ListParagraph"/>
        <w:numPr>
          <w:ilvl w:val="0"/>
          <w:numId w:val="3"/>
        </w:numPr>
        <w:jc w:val="both"/>
      </w:pPr>
      <w:r w:rsidRPr="005F6B16">
        <w:t>Формиране и утвърждаване на единните номера на избирателните секции на територията на Община Ракитово,  численият им състав, както и местата за обявяване на избирателните списъци за произвеждане на изборите за президент и вицепрезидент и  народ</w:t>
      </w:r>
      <w:r>
        <w:t xml:space="preserve">ни представители на 14 ноември </w:t>
      </w:r>
      <w:r w:rsidRPr="005F6B16">
        <w:t>2021</w:t>
      </w:r>
      <w:r w:rsidR="003B7D6B">
        <w:t xml:space="preserve"> </w:t>
      </w:r>
      <w:r w:rsidRPr="005F6B16">
        <w:t>г.</w:t>
      </w:r>
    </w:p>
    <w:p w:rsidR="005F6B16" w:rsidRDefault="005F6B16" w:rsidP="005F6B16">
      <w:pPr>
        <w:pStyle w:val="ListParagraph"/>
        <w:numPr>
          <w:ilvl w:val="0"/>
          <w:numId w:val="3"/>
        </w:numPr>
        <w:jc w:val="both"/>
      </w:pPr>
      <w:r w:rsidRPr="005F6B16">
        <w:t>Формиране и утвърждаване на единните номера на избирателните секции на територията на Община Велинград,  численият им състав, както и местата за обявяване на избирателните списъци за произвеждане на изборите за президент и вицепрезидент и  народн</w:t>
      </w:r>
      <w:r>
        <w:t xml:space="preserve">и представители на 14 ноември  </w:t>
      </w:r>
      <w:r w:rsidRPr="005F6B16">
        <w:t>2021</w:t>
      </w:r>
      <w:r w:rsidR="003B7D6B">
        <w:t xml:space="preserve"> </w:t>
      </w:r>
      <w:r w:rsidRPr="005F6B16">
        <w:t>г.</w:t>
      </w:r>
    </w:p>
    <w:p w:rsidR="005F6B16" w:rsidRDefault="005F6B16" w:rsidP="005F6B16">
      <w:pPr>
        <w:pStyle w:val="ListParagraph"/>
        <w:numPr>
          <w:ilvl w:val="0"/>
          <w:numId w:val="3"/>
        </w:numPr>
        <w:jc w:val="both"/>
      </w:pPr>
      <w:r w:rsidRPr="005F6B16">
        <w:t>Формиране и утвърждаване на единните номера на избирателните секции на територията на Община Септември,  численият им състав, както и местата за обявяване на избирателните списъци за произвеждане на изборите за президент и вицепрезидент и народни</w:t>
      </w:r>
      <w:r>
        <w:t xml:space="preserve"> представители на 14 ноември </w:t>
      </w:r>
      <w:r w:rsidRPr="005F6B16">
        <w:t>2021</w:t>
      </w:r>
      <w:r w:rsidR="003B7D6B">
        <w:t xml:space="preserve"> </w:t>
      </w:r>
      <w:r w:rsidRPr="005F6B16">
        <w:t>г.</w:t>
      </w:r>
    </w:p>
    <w:p w:rsidR="00403150" w:rsidRDefault="00403150" w:rsidP="005F6B16">
      <w:pPr>
        <w:pStyle w:val="ListParagraph"/>
        <w:numPr>
          <w:ilvl w:val="0"/>
          <w:numId w:val="3"/>
        </w:numPr>
        <w:jc w:val="both"/>
      </w:pPr>
      <w:r w:rsidRPr="00403150">
        <w:t xml:space="preserve">Формиране и утвърждаване на единните номера на избирателните секции на територията на Община Пазарджик,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</w:t>
      </w:r>
      <w:r w:rsidRPr="00403150">
        <w:rPr>
          <w:lang w:val="en-US"/>
        </w:rPr>
        <w:t>1</w:t>
      </w:r>
      <w:r w:rsidRPr="00403150">
        <w:t>4 ноември 2021</w:t>
      </w:r>
      <w:r w:rsidR="003B7D6B">
        <w:t xml:space="preserve"> </w:t>
      </w:r>
      <w:r w:rsidRPr="00403150">
        <w:t>г.</w:t>
      </w:r>
    </w:p>
    <w:p w:rsidR="007366AE" w:rsidRDefault="007366AE" w:rsidP="007366AE">
      <w:pPr>
        <w:pStyle w:val="ListParagraph"/>
        <w:numPr>
          <w:ilvl w:val="0"/>
          <w:numId w:val="3"/>
        </w:numPr>
        <w:jc w:val="both"/>
      </w:pPr>
      <w:r w:rsidRPr="007366AE">
        <w:t>Формиране и утвърждаване на единните номера на избирателните секции на територията на Община Батак,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14 ноември 2021г.</w:t>
      </w:r>
    </w:p>
    <w:p w:rsidR="00FC2628" w:rsidRPr="00E068DA" w:rsidRDefault="00FC2628" w:rsidP="007366AE">
      <w:pPr>
        <w:pStyle w:val="ListParagraph"/>
        <w:numPr>
          <w:ilvl w:val="0"/>
          <w:numId w:val="3"/>
        </w:numPr>
        <w:jc w:val="both"/>
      </w:pPr>
      <w:r>
        <w:rPr>
          <w:color w:val="000000"/>
        </w:rPr>
        <w:t xml:space="preserve">Формиране и утвърждаване на единните номера на избирателните секции на територията на Община Пещера, числения им състав, както и местата за обявяване на избирателните списъци </w:t>
      </w:r>
      <w:r w:rsidRPr="00DD03D8">
        <w:rPr>
          <w:color w:val="000000"/>
        </w:rPr>
        <w:t xml:space="preserve">за произвеждане на изборите за </w:t>
      </w:r>
      <w:r>
        <w:rPr>
          <w:color w:val="000000"/>
        </w:rPr>
        <w:t>президент и вицепрезидент и народни представители</w:t>
      </w:r>
      <w:r w:rsidRPr="00DD03D8">
        <w:rPr>
          <w:color w:val="000000"/>
        </w:rPr>
        <w:t xml:space="preserve"> на </w:t>
      </w:r>
      <w:r>
        <w:rPr>
          <w:color w:val="000000"/>
        </w:rPr>
        <w:t>14 ноември 2021 г.</w:t>
      </w:r>
    </w:p>
    <w:p w:rsidR="00E068DA" w:rsidRDefault="00E068DA" w:rsidP="00E068DA">
      <w:pPr>
        <w:pStyle w:val="ListParagraph"/>
        <w:numPr>
          <w:ilvl w:val="0"/>
          <w:numId w:val="3"/>
        </w:numPr>
        <w:jc w:val="both"/>
      </w:pPr>
      <w:r w:rsidRPr="00E068DA">
        <w:t>Формиране и утвърждаване на единните номера на избирателните секции на територията на Община Лесичово,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14 ноември 2021 г.</w:t>
      </w:r>
    </w:p>
    <w:p w:rsidR="00890544" w:rsidRDefault="00890544" w:rsidP="00890544">
      <w:pPr>
        <w:pStyle w:val="ListParagraph"/>
        <w:numPr>
          <w:ilvl w:val="0"/>
          <w:numId w:val="3"/>
        </w:numPr>
        <w:jc w:val="both"/>
      </w:pPr>
      <w:r w:rsidRPr="00890544">
        <w:t>Формиране и утвърждаване на единните номера на избирателните секции на територията на Община Белово,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14 ноември  2021 г.</w:t>
      </w:r>
    </w:p>
    <w:p w:rsidR="00075773" w:rsidRDefault="00075773" w:rsidP="00075773">
      <w:pPr>
        <w:pStyle w:val="ListParagraph"/>
        <w:numPr>
          <w:ilvl w:val="0"/>
          <w:numId w:val="3"/>
        </w:numPr>
        <w:jc w:val="both"/>
      </w:pPr>
      <w:r w:rsidRPr="00075773">
        <w:t xml:space="preserve">Формиране и утвърждаване на единните номера на избирателните секции на територията на Община Панагюрище,  численият им състав, както и местата за </w:t>
      </w:r>
      <w:r w:rsidRPr="00075773">
        <w:lastRenderedPageBreak/>
        <w:t>обявяване на избирателните списъци за произвеждане на изборите за президент и вицепрезидент и народни представители на 14 ноември  2021г.</w:t>
      </w:r>
    </w:p>
    <w:p w:rsidR="004E067C" w:rsidRDefault="004E067C" w:rsidP="004E067C">
      <w:pPr>
        <w:pStyle w:val="ListParagraph"/>
        <w:numPr>
          <w:ilvl w:val="0"/>
          <w:numId w:val="3"/>
        </w:numPr>
        <w:jc w:val="both"/>
      </w:pPr>
      <w:r w:rsidRPr="004E067C">
        <w:t>Формиране и утвърждаване на единните номера на избирателните секции на територията на Община Брацигово,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14 ноември  2021 г.</w:t>
      </w:r>
    </w:p>
    <w:p w:rsidR="006B02DC" w:rsidRDefault="006B02DC" w:rsidP="006B02DC">
      <w:pPr>
        <w:pStyle w:val="ListParagraph"/>
        <w:numPr>
          <w:ilvl w:val="0"/>
          <w:numId w:val="3"/>
        </w:numPr>
        <w:jc w:val="both"/>
      </w:pPr>
      <w:r w:rsidRPr="006B02DC">
        <w:t>Формиране и утвърждаване на единните номера на избирателните секции на територията на Община Стрелча,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14 ноември 2021</w:t>
      </w:r>
      <w:r w:rsidR="00A57933">
        <w:rPr>
          <w:lang w:val="en-US"/>
        </w:rPr>
        <w:t xml:space="preserve"> </w:t>
      </w:r>
      <w:r w:rsidRPr="006B02DC">
        <w:t>г.</w:t>
      </w:r>
    </w:p>
    <w:p w:rsidR="00850216" w:rsidRPr="00700801" w:rsidRDefault="00850216" w:rsidP="00850216">
      <w:pPr>
        <w:pStyle w:val="ListParagraph"/>
        <w:numPr>
          <w:ilvl w:val="0"/>
          <w:numId w:val="3"/>
        </w:numPr>
        <w:jc w:val="both"/>
      </w:pPr>
      <w:r w:rsidRPr="00850216">
        <w:t>Определяне на срок за подаване на документи за регистрация на кандидатски листи в изборите за народни представители на 14 ноември 2021 г.</w:t>
      </w:r>
    </w:p>
    <w:p w:rsidR="00E62F71" w:rsidRDefault="00E62F71" w:rsidP="00E62F71">
      <w:pPr>
        <w:numPr>
          <w:ilvl w:val="0"/>
          <w:numId w:val="3"/>
        </w:numPr>
        <w:jc w:val="both"/>
      </w:pPr>
      <w:bookmarkStart w:id="0" w:name="_GoBack"/>
      <w:bookmarkEnd w:id="0"/>
      <w:r>
        <w:t>Определяне на буквени символи към поредната номерация на входящите регистри за изборите за народни представители на 14 ноември 2021 г.</w:t>
      </w:r>
    </w:p>
    <w:p w:rsidR="00E62F71" w:rsidRDefault="00E62F71" w:rsidP="00E62F71">
      <w:pPr>
        <w:numPr>
          <w:ilvl w:val="0"/>
          <w:numId w:val="3"/>
        </w:numPr>
        <w:jc w:val="both"/>
      </w:pPr>
      <w:r>
        <w:t>Определяне на условията и ред за подаване на документи за регистрация на кандидатски листи на партии, коалиции и независими кандидати в изборите за Народно събрание на 11 юли 2021 г.</w:t>
      </w:r>
    </w:p>
    <w:p w:rsidR="00E62F71" w:rsidRDefault="00E62F71" w:rsidP="00E62F71">
      <w:pPr>
        <w:numPr>
          <w:ilvl w:val="0"/>
          <w:numId w:val="3"/>
        </w:numPr>
        <w:jc w:val="both"/>
      </w:pPr>
      <w:r>
        <w:t>Подлежащите на вписване обстоятелства и реда за водене и поддържане на публичните регистри в Районна избирателна комисия Пазарджик при за произвеждане на изборите за президент и вицепрезидент и народни представители на 14 ноември  2021 г.</w:t>
      </w:r>
    </w:p>
    <w:p w:rsidR="00845A04" w:rsidRPr="009758EF" w:rsidRDefault="00845A04" w:rsidP="00F15F23">
      <w:pPr>
        <w:spacing w:line="259" w:lineRule="auto"/>
        <w:ind w:right="-426" w:firstLine="709"/>
        <w:jc w:val="both"/>
        <w:rPr>
          <w:b/>
          <w:bCs/>
        </w:rPr>
      </w:pPr>
    </w:p>
    <w:sectPr w:rsidR="00845A04" w:rsidRPr="009758E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75773"/>
    <w:rsid w:val="000A0DA3"/>
    <w:rsid w:val="0017120A"/>
    <w:rsid w:val="00187150"/>
    <w:rsid w:val="00282312"/>
    <w:rsid w:val="002B03D0"/>
    <w:rsid w:val="003B155D"/>
    <w:rsid w:val="003B7D6B"/>
    <w:rsid w:val="00403150"/>
    <w:rsid w:val="004334A9"/>
    <w:rsid w:val="004504B0"/>
    <w:rsid w:val="00494A36"/>
    <w:rsid w:val="004D05E9"/>
    <w:rsid w:val="004E067C"/>
    <w:rsid w:val="005235A1"/>
    <w:rsid w:val="00542104"/>
    <w:rsid w:val="00573505"/>
    <w:rsid w:val="005F6B16"/>
    <w:rsid w:val="00656199"/>
    <w:rsid w:val="006B02DC"/>
    <w:rsid w:val="0072342E"/>
    <w:rsid w:val="007366AE"/>
    <w:rsid w:val="00753FED"/>
    <w:rsid w:val="007B5447"/>
    <w:rsid w:val="007E6F11"/>
    <w:rsid w:val="007F0A89"/>
    <w:rsid w:val="00812EA6"/>
    <w:rsid w:val="008166F7"/>
    <w:rsid w:val="00826DD4"/>
    <w:rsid w:val="0084336B"/>
    <w:rsid w:val="00845A04"/>
    <w:rsid w:val="00850216"/>
    <w:rsid w:val="00890544"/>
    <w:rsid w:val="009146F6"/>
    <w:rsid w:val="009758EF"/>
    <w:rsid w:val="00996660"/>
    <w:rsid w:val="009B3D74"/>
    <w:rsid w:val="00A57933"/>
    <w:rsid w:val="00C02A57"/>
    <w:rsid w:val="00C200B7"/>
    <w:rsid w:val="00C57D50"/>
    <w:rsid w:val="00CF4E30"/>
    <w:rsid w:val="00E068DA"/>
    <w:rsid w:val="00E5777B"/>
    <w:rsid w:val="00E62F71"/>
    <w:rsid w:val="00ED3332"/>
    <w:rsid w:val="00EE0313"/>
    <w:rsid w:val="00F15F23"/>
    <w:rsid w:val="00F209B6"/>
    <w:rsid w:val="00F7536C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607A"/>
  <w15:docId w15:val="{EAA5BF8A-D4FB-484C-91AC-3918D11E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F49C-E137-4D43-B549-B73CDE1E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22</cp:revision>
  <dcterms:created xsi:type="dcterms:W3CDTF">2021-06-30T15:33:00Z</dcterms:created>
  <dcterms:modified xsi:type="dcterms:W3CDTF">2021-09-29T15:37:00Z</dcterms:modified>
</cp:coreProperties>
</file>