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D8A3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0D07ED96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6874E7">
        <w:rPr>
          <w:b/>
          <w:bCs/>
        </w:rPr>
        <w:t>2</w:t>
      </w:r>
      <w:r w:rsidR="00CE3CE7">
        <w:rPr>
          <w:b/>
          <w:bCs/>
        </w:rPr>
        <w:t>1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70F433E9" w:rsidR="00867E20" w:rsidRDefault="00867E20" w:rsidP="007F0A89">
      <w:pPr>
        <w:jc w:val="center"/>
        <w:rPr>
          <w:b/>
          <w:bCs/>
        </w:rPr>
      </w:pPr>
    </w:p>
    <w:p w14:paraId="1F9C3222" w14:textId="77777777" w:rsidR="00867E20" w:rsidRPr="00867E20" w:rsidRDefault="00867E20" w:rsidP="00867E20"/>
    <w:p w14:paraId="637859F1" w14:textId="463C0C28" w:rsidR="00867E20" w:rsidRDefault="00867E20" w:rsidP="00867E20"/>
    <w:p w14:paraId="2A8957BF" w14:textId="37BCC65D" w:rsidR="00867E20" w:rsidRPr="00867E20" w:rsidRDefault="00867E20" w:rsidP="00867E20"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, </w:t>
      </w:r>
      <w:bookmarkStart w:id="0" w:name="_GoBack"/>
      <w:bookmarkEnd w:id="0"/>
      <w:r w:rsidRPr="00867E20">
        <w:t xml:space="preserve">Разрешение за преустановяване на машинно гласуване при условията на чл. 269 от ИК и продължаване на гласуване с хартиени бюлетини в СИК № </w:t>
      </w:r>
      <w:r w:rsidRPr="00867E20">
        <w:rPr>
          <w:bCs/>
        </w:rPr>
        <w:t>1321000</w:t>
      </w:r>
      <w:r w:rsidRPr="00867E20">
        <w:rPr>
          <w:bCs/>
          <w:lang w:val="en-US"/>
        </w:rPr>
        <w:t>2</w:t>
      </w:r>
      <w:r w:rsidRPr="00867E20">
        <w:rPr>
          <w:bCs/>
        </w:rPr>
        <w:t>6</w:t>
      </w:r>
      <w:r w:rsidRPr="00867E20">
        <w:rPr>
          <w:b/>
          <w:bCs/>
        </w:rPr>
        <w:t xml:space="preserve"> </w:t>
      </w:r>
      <w:r w:rsidRPr="00867E20">
        <w:t>в Община Пещера</w:t>
      </w:r>
    </w:p>
    <w:p w14:paraId="08AB3127" w14:textId="77777777" w:rsidR="00953A68" w:rsidRPr="00867E20" w:rsidRDefault="00953A68" w:rsidP="00867E20"/>
    <w:sectPr w:rsidR="00953A68" w:rsidRPr="00867E20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0F57A4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58CD"/>
    <w:rsid w:val="002A795F"/>
    <w:rsid w:val="002B03D0"/>
    <w:rsid w:val="002B3373"/>
    <w:rsid w:val="002B4B6C"/>
    <w:rsid w:val="002B7AED"/>
    <w:rsid w:val="002D6EB9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61C8A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76E2F"/>
    <w:rsid w:val="006874E7"/>
    <w:rsid w:val="006B02DC"/>
    <w:rsid w:val="006C65CB"/>
    <w:rsid w:val="006F103D"/>
    <w:rsid w:val="006F51F5"/>
    <w:rsid w:val="00702B6F"/>
    <w:rsid w:val="007173AA"/>
    <w:rsid w:val="0072342E"/>
    <w:rsid w:val="00730603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481F"/>
    <w:rsid w:val="00826DD4"/>
    <w:rsid w:val="0084336B"/>
    <w:rsid w:val="008459FD"/>
    <w:rsid w:val="00845A04"/>
    <w:rsid w:val="00850216"/>
    <w:rsid w:val="00867DEF"/>
    <w:rsid w:val="00867E20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0181B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97DD6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3061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17C35"/>
    <w:rsid w:val="00C200B7"/>
    <w:rsid w:val="00C227BD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3CE7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653"/>
    <w:rsid w:val="00F15F23"/>
    <w:rsid w:val="00F209B6"/>
    <w:rsid w:val="00F42EBA"/>
    <w:rsid w:val="00F46449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C3FC0E15-30BA-4D77-A476-F2844B2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34B5-67EB-46C5-A489-0395B057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4</cp:revision>
  <cp:lastPrinted>2021-11-14T09:10:00Z</cp:lastPrinted>
  <dcterms:created xsi:type="dcterms:W3CDTF">2021-11-20T17:15:00Z</dcterms:created>
  <dcterms:modified xsi:type="dcterms:W3CDTF">2021-11-21T11:17:00Z</dcterms:modified>
</cp:coreProperties>
</file>